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023D8">
      <w:pPr>
        <w:spacing w:line="360" w:lineRule="auto"/>
        <w:jc w:val="center"/>
        <w:outlineLvl w:val="0"/>
        <w:rPr>
          <w:rFonts w:ascii="Times New Roman" w:hAnsi="Times New Roman"/>
          <w:i/>
          <w:i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w:t>
      </w:r>
      <w:r w:rsidR="009A1311">
        <w:rPr>
          <w:rFonts w:ascii="Times New Roman" w:hAnsi="Times New Roman"/>
          <w:b/>
          <w:bCs/>
          <w:sz w:val="26"/>
          <w:szCs w:val="26"/>
        </w:rPr>
        <w:t>HÀNH</w:t>
      </w:r>
      <w:r w:rsidR="00BD48C5" w:rsidRPr="00FE01FB">
        <w:rPr>
          <w:rFonts w:ascii="Times New Roman" w:hAnsi="Times New Roman"/>
          <w:b/>
          <w:bCs/>
          <w:sz w:val="26"/>
          <w:szCs w:val="26"/>
        </w:rPr>
        <w:t xml:space="preserve"> </w:t>
      </w:r>
      <w:r w:rsidR="009D6ED0" w:rsidRPr="00FE01FB">
        <w:rPr>
          <w:rFonts w:ascii="Times New Roman" w:hAnsi="Times New Roman"/>
          <w:b/>
          <w:bCs/>
          <w:sz w:val="26"/>
          <w:szCs w:val="26"/>
        </w:rPr>
        <w:t>HÀN</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A023D8">
        <w:rPr>
          <w:rFonts w:ascii="Times New Roman" w:hAnsi="Times New Roman"/>
          <w:b/>
          <w:bCs/>
          <w:sz w:val="26"/>
          <w:szCs w:val="26"/>
          <w:lang w:val="pt-BR"/>
        </w:rPr>
        <w:t>CKC166</w:t>
      </w:r>
    </w:p>
    <w:p w:rsidR="0094131F" w:rsidRPr="00FE01FB" w:rsidRDefault="0094131F" w:rsidP="00A82474">
      <w:pPr>
        <w:spacing w:before="120"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 xml:space="preserve">thực </w:t>
      </w:r>
      <w:r w:rsidR="009A1311">
        <w:rPr>
          <w:rFonts w:ascii="Times New Roman" w:hAnsi="Times New Roman"/>
          <w:sz w:val="26"/>
          <w:szCs w:val="26"/>
        </w:rPr>
        <w:t>hành</w:t>
      </w:r>
      <w:bookmarkStart w:id="0" w:name="_GoBack"/>
      <w:bookmarkEnd w:id="0"/>
      <w:r w:rsidR="00DA07F7" w:rsidRPr="00FE01FB">
        <w:rPr>
          <w:rFonts w:ascii="Times New Roman" w:hAnsi="Times New Roman"/>
          <w:sz w:val="26"/>
          <w:szCs w:val="26"/>
        </w:rPr>
        <w:t xml:space="preserve"> chuyên ngành</w:t>
      </w:r>
      <w:r w:rsidR="00E52C4D" w:rsidRPr="00FE01FB">
        <w:rPr>
          <w:rFonts w:ascii="Times New Roman" w:hAnsi="Times New Roman"/>
          <w:sz w:val="26"/>
          <w:szCs w:val="26"/>
        </w:rPr>
        <w:t>.</w:t>
      </w:r>
    </w:p>
    <w:p w:rsidR="00F06512" w:rsidRPr="00FE01FB"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A82474">
      <w:pPr>
        <w:pStyle w:val="BodyTextIndent2"/>
        <w:numPr>
          <w:ilvl w:val="0"/>
          <w:numId w:val="2"/>
        </w:numPr>
        <w:spacing w:before="80"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A82474">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A82474">
      <w:pPr>
        <w:pStyle w:val="BodyTextIndent2"/>
        <w:spacing w:before="80"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A82474">
      <w:pPr>
        <w:pStyle w:val="NormalWeb"/>
        <w:spacing w:before="120" w:beforeAutospacing="0" w:after="12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A82474">
      <w:pPr>
        <w:pStyle w:val="NormalWeb"/>
        <w:spacing w:before="120" w:beforeAutospacing="0" w:after="12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p w:rsidR="000C08AF" w:rsidRDefault="000C08AF" w:rsidP="000C08AF">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p w:rsidR="000C08AF" w:rsidRDefault="000C08AF" w:rsidP="000C08AF">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p w:rsidR="000C08AF" w:rsidRPr="00FE01FB" w:rsidRDefault="000C08AF" w:rsidP="000C08AF">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lastRenderedPageBreak/>
              <w:t>Số 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lastRenderedPageBreak/>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AC268A" w:rsidRPr="00FE01FB" w:rsidRDefault="00AC268A" w:rsidP="00A82474">
      <w:pPr>
        <w:tabs>
          <w:tab w:val="left" w:pos="7371"/>
        </w:tabs>
        <w:spacing w:before="120" w:line="360" w:lineRule="auto"/>
        <w:rPr>
          <w:rFonts w:ascii="Times New Roman" w:hAnsi="Times New Roman"/>
          <w:b/>
          <w:sz w:val="26"/>
          <w:szCs w:val="26"/>
        </w:rPr>
      </w:pP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lastRenderedPageBreak/>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C268A" w:rsidRPr="00FE01FB" w:rsidRDefault="00AC268A" w:rsidP="00A82474">
      <w:pPr>
        <w:tabs>
          <w:tab w:val="left" w:pos="7371"/>
        </w:tabs>
        <w:spacing w:before="120" w:line="360" w:lineRule="auto"/>
        <w:jc w:val="both"/>
        <w:rPr>
          <w:rFonts w:ascii="Times New Roman" w:hAnsi="Times New Roman"/>
          <w:b/>
          <w:sz w:val="26"/>
          <w:szCs w:val="26"/>
        </w:rPr>
      </w:pP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lastRenderedPageBreak/>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6173A4">
        <w:rPr>
          <w:rFonts w:ascii="Times New Roman" w:hAnsi="Times New Roman"/>
          <w:sz w:val="26"/>
          <w:szCs w:val="26"/>
          <w:highlight w:val="yellow"/>
          <w:lang w:val="sv-SE"/>
        </w:rPr>
        <w:t>4. Các điều kiện khác:</w:t>
      </w:r>
      <w:r w:rsidR="001A1AA8" w:rsidRPr="00FE01FB">
        <w:rPr>
          <w:rFonts w:ascii="Times New Roman" w:hAnsi="Times New Roman"/>
          <w:sz w:val="26"/>
          <w:szCs w:val="26"/>
          <w:lang w:val="sv-SE"/>
        </w:rPr>
        <w:t xml:space="preserve"> </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3C0991" w:rsidRPr="00FE01FB">
        <w:rPr>
          <w:rFonts w:ascii="Times New Roman" w:hAnsi="Times New Roman"/>
          <w:sz w:val="26"/>
          <w:szCs w:val="26"/>
          <w:lang w:val="sv-SE"/>
        </w:rPr>
        <w:t>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94131F" w:rsidRPr="00FE01FB" w:rsidRDefault="0094131F" w:rsidP="00A82474">
      <w:pPr>
        <w:spacing w:before="120" w:line="360" w:lineRule="auto"/>
        <w:ind w:firstLine="426"/>
        <w:rPr>
          <w:rFonts w:ascii="Times New Roman" w:hAnsi="Times New Roman"/>
          <w:sz w:val="26"/>
          <w:szCs w:val="26"/>
          <w:lang w:val="sv-SE"/>
        </w:rPr>
      </w:pPr>
      <w:r w:rsidRPr="00FE01FB">
        <w:rPr>
          <w:rFonts w:ascii="Times New Roman" w:hAnsi="Times New Roman"/>
          <w:sz w:val="26"/>
          <w:szCs w:val="26"/>
          <w:lang w:val="sv-SE"/>
        </w:rPr>
        <w:t>5. Ghi chú và giải thích (nếu có):</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t xml:space="preserve"> </w:t>
      </w:r>
      <w:r w:rsidRPr="00FE01FB">
        <w:rPr>
          <w:rFonts w:ascii="Times New Roman" w:hAnsi="Times New Roman"/>
          <w:bCs/>
          <w:i/>
          <w:iCs/>
          <w:sz w:val="26"/>
          <w:szCs w:val="26"/>
          <w:lang w:val="nl-NL"/>
        </w:rPr>
        <w:t>TP.Hồ Chí Minh, ngày      tháng         năm 2019</w:t>
      </w:r>
    </w:p>
    <w:p w:rsidR="00AC268A" w:rsidRPr="00FE01FB" w:rsidRDefault="00AC268A" w:rsidP="00AC268A">
      <w:pPr>
        <w:tabs>
          <w:tab w:val="center" w:pos="126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t>Trưởng khoa</w:t>
      </w:r>
    </w:p>
    <w:p w:rsidR="00AC268A" w:rsidRPr="00FE01FB" w:rsidRDefault="00AC268A" w:rsidP="00AC268A">
      <w:pPr>
        <w:tabs>
          <w:tab w:val="center" w:pos="1260"/>
          <w:tab w:val="center" w:pos="5040"/>
          <w:tab w:val="center" w:pos="7088"/>
        </w:tabs>
        <w:spacing w:line="360" w:lineRule="auto"/>
        <w:rPr>
          <w:rFonts w:ascii="Times New Roman" w:hAnsi="Times New Roman"/>
          <w:bCs/>
          <w:i/>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Cs/>
          <w:i/>
          <w:sz w:val="26"/>
          <w:szCs w:val="26"/>
        </w:rPr>
        <w:t>(ký và ghi rõ họ tên)</w:t>
      </w:r>
    </w:p>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A82474">
      <w:pgSz w:w="11906" w:h="16838" w:code="9"/>
      <w:pgMar w:top="1134" w:right="1134" w:bottom="1134" w:left="1701"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auto"/>
    <w:pitch w:val="variable"/>
    <w:sig w:usb0="00008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08AF"/>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173A4"/>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2145"/>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1311"/>
    <w:rsid w:val="009A63AB"/>
    <w:rsid w:val="009B529D"/>
    <w:rsid w:val="009C3135"/>
    <w:rsid w:val="009C7823"/>
    <w:rsid w:val="009D004C"/>
    <w:rsid w:val="009D2D6D"/>
    <w:rsid w:val="009D5B34"/>
    <w:rsid w:val="009D6ED0"/>
    <w:rsid w:val="009E5984"/>
    <w:rsid w:val="009F460E"/>
    <w:rsid w:val="009F6441"/>
    <w:rsid w:val="009F7642"/>
    <w:rsid w:val="00A023D8"/>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1756F-4133-4A29-97F1-161843FF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cp:lastModifiedBy>
  <cp:revision>6</cp:revision>
  <dcterms:created xsi:type="dcterms:W3CDTF">2019-07-16T09:21:00Z</dcterms:created>
  <dcterms:modified xsi:type="dcterms:W3CDTF">2019-11-20T03:47:00Z</dcterms:modified>
</cp:coreProperties>
</file>